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2FD9582F" w:rsidR="000B1102" w:rsidRPr="00BA7CFE" w:rsidRDefault="00D9257B" w:rsidP="000B1102">
      <w:pPr>
        <w:pStyle w:val="Default"/>
        <w:jc w:val="center"/>
      </w:pPr>
      <w:r>
        <w:t>October 10</w:t>
      </w:r>
      <w:r w:rsidR="000B1102" w:rsidRPr="00BA7CFE">
        <w:t>, 2018</w:t>
      </w:r>
    </w:p>
    <w:p w14:paraId="6C94F999" w14:textId="05C3B465" w:rsidR="000B1102" w:rsidRPr="00BA7CFE" w:rsidRDefault="000B1102" w:rsidP="000B1102">
      <w:pPr>
        <w:pStyle w:val="Default"/>
        <w:jc w:val="center"/>
      </w:pPr>
      <w:r w:rsidRPr="00BA7CFE">
        <w:t>11:00 am</w:t>
      </w:r>
    </w:p>
    <w:p w14:paraId="1BA7FBCD" w14:textId="77777777" w:rsidR="00374BE9" w:rsidRDefault="00374BE9" w:rsidP="00374BE9">
      <w:pPr>
        <w:pStyle w:val="Default"/>
        <w:jc w:val="center"/>
      </w:pPr>
      <w:r>
        <w:t>TID Offices</w:t>
      </w:r>
    </w:p>
    <w:p w14:paraId="4ED4B456" w14:textId="77777777" w:rsidR="00374BE9" w:rsidRDefault="00374BE9" w:rsidP="00374BE9">
      <w:pPr>
        <w:pStyle w:val="Default"/>
        <w:jc w:val="center"/>
      </w:pPr>
      <w:r>
        <w:t xml:space="preserve">2717 </w:t>
      </w:r>
      <w:proofErr w:type="spellStart"/>
      <w:r>
        <w:t>Havlina</w:t>
      </w:r>
      <w:proofErr w:type="spellEnd"/>
      <w:r>
        <w:t xml:space="preserve"> Rd.</w:t>
      </w:r>
    </w:p>
    <w:p w14:paraId="69AE9AB0" w14:textId="511736E2" w:rsidR="000B1102" w:rsidRPr="00BA7CFE" w:rsidRDefault="00374BE9" w:rsidP="00374BE9">
      <w:pPr>
        <w:pStyle w:val="Default"/>
        <w:jc w:val="center"/>
      </w:pPr>
      <w:r w:rsidRPr="00374BE9">
        <w:t xml:space="preserve"> </w:t>
      </w:r>
      <w:proofErr w:type="spellStart"/>
      <w:r w:rsidRPr="00374BE9">
        <w:t>Tulelake</w:t>
      </w:r>
      <w:proofErr w:type="spellEnd"/>
      <w:r w:rsidRPr="00374BE9">
        <w:t>, CA 96134</w:t>
      </w:r>
    </w:p>
    <w:p w14:paraId="02A16EAC" w14:textId="77777777" w:rsidR="00374BE9" w:rsidRDefault="00374BE9"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1ACEBD5A" w14:textId="086D9037" w:rsidR="00D9257B" w:rsidRPr="00D9257B" w:rsidRDefault="000B1102" w:rsidP="00D9257B">
      <w:pPr>
        <w:pStyle w:val="Default"/>
        <w:numPr>
          <w:ilvl w:val="0"/>
          <w:numId w:val="2"/>
        </w:numPr>
        <w:rPr>
          <w:sz w:val="23"/>
          <w:szCs w:val="23"/>
        </w:rPr>
      </w:pPr>
      <w:r>
        <w:rPr>
          <w:sz w:val="23"/>
          <w:szCs w:val="23"/>
        </w:rPr>
        <w:t xml:space="preserve">Consideration of Minutes from August </w:t>
      </w:r>
      <w:r w:rsidR="00D9257B">
        <w:rPr>
          <w:sz w:val="23"/>
          <w:szCs w:val="23"/>
        </w:rPr>
        <w:t>22</w:t>
      </w:r>
      <w:r>
        <w:rPr>
          <w:sz w:val="23"/>
          <w:szCs w:val="23"/>
        </w:rPr>
        <w:t xml:space="preserve">, 2018 Board Meeting </w:t>
      </w:r>
    </w:p>
    <w:p w14:paraId="061F658D" w14:textId="119722D0" w:rsidR="00374BE9" w:rsidRDefault="00D9257B" w:rsidP="000B1102">
      <w:pPr>
        <w:pStyle w:val="Default"/>
        <w:ind w:left="720" w:firstLine="720"/>
        <w:rPr>
          <w:sz w:val="23"/>
          <w:szCs w:val="23"/>
        </w:rPr>
      </w:pPr>
      <w:r>
        <w:rPr>
          <w:sz w:val="23"/>
          <w:szCs w:val="23"/>
        </w:rPr>
        <w:t>b</w:t>
      </w:r>
      <w:r w:rsidR="00374BE9">
        <w:rPr>
          <w:sz w:val="23"/>
          <w:szCs w:val="23"/>
        </w:rPr>
        <w:t>. Considerat</w:t>
      </w:r>
      <w:r>
        <w:rPr>
          <w:sz w:val="23"/>
          <w:szCs w:val="23"/>
        </w:rPr>
        <w:t>ion of Minutes from September 26</w:t>
      </w:r>
      <w:r w:rsidR="00374BE9">
        <w:rPr>
          <w:sz w:val="23"/>
          <w:szCs w:val="23"/>
        </w:rPr>
        <w:t xml:space="preserve">, 2018 Board Meeting </w:t>
      </w:r>
    </w:p>
    <w:p w14:paraId="40897321" w14:textId="77777777" w:rsidR="000B1102" w:rsidRDefault="000B1102" w:rsidP="000B1102">
      <w:pPr>
        <w:pStyle w:val="Default"/>
        <w:ind w:left="720"/>
        <w:rPr>
          <w:sz w:val="23"/>
          <w:szCs w:val="23"/>
        </w:rPr>
      </w:pPr>
    </w:p>
    <w:p w14:paraId="1FD7814E" w14:textId="3BA03B84" w:rsidR="00695DC7" w:rsidRDefault="000B1102" w:rsidP="00695DC7">
      <w:pPr>
        <w:pStyle w:val="Default"/>
        <w:ind w:left="720"/>
        <w:rPr>
          <w:sz w:val="23"/>
          <w:szCs w:val="23"/>
        </w:rPr>
      </w:pPr>
      <w:r>
        <w:rPr>
          <w:sz w:val="23"/>
          <w:szCs w:val="23"/>
        </w:rPr>
        <w:t xml:space="preserve">3. Status Report Regarding Administrative Matters </w:t>
      </w:r>
    </w:p>
    <w:p w14:paraId="05197D67" w14:textId="77777777" w:rsidR="000B1102" w:rsidRDefault="000B1102" w:rsidP="000B1102">
      <w:pPr>
        <w:pStyle w:val="Default"/>
        <w:ind w:left="720"/>
        <w:rPr>
          <w:sz w:val="23"/>
          <w:szCs w:val="23"/>
        </w:rPr>
      </w:pPr>
    </w:p>
    <w:p w14:paraId="0684BD84" w14:textId="6EA98903" w:rsidR="00374BE9" w:rsidRDefault="000B1102" w:rsidP="00D9257B">
      <w:pPr>
        <w:pStyle w:val="Default"/>
        <w:ind w:left="720"/>
        <w:rPr>
          <w:sz w:val="23"/>
          <w:szCs w:val="23"/>
        </w:rPr>
      </w:pPr>
      <w:r>
        <w:rPr>
          <w:sz w:val="23"/>
          <w:szCs w:val="23"/>
        </w:rPr>
        <w:t xml:space="preserve">4. </w:t>
      </w:r>
      <w:r w:rsidR="00D9257B">
        <w:rPr>
          <w:sz w:val="23"/>
          <w:szCs w:val="23"/>
        </w:rPr>
        <w:t>Approval of Drought Relief Assistance Plan</w:t>
      </w:r>
    </w:p>
    <w:p w14:paraId="6BDE94A6" w14:textId="77777777" w:rsidR="000B1102" w:rsidRDefault="000B1102" w:rsidP="00374BE9">
      <w:pPr>
        <w:pStyle w:val="Default"/>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6BB0948D" w14:textId="77777777" w:rsidR="00D9257B" w:rsidRDefault="00D9257B" w:rsidP="000B1102">
      <w:pPr>
        <w:pStyle w:val="Default"/>
        <w:ind w:left="720"/>
        <w:rPr>
          <w:sz w:val="23"/>
          <w:szCs w:val="23"/>
        </w:rPr>
      </w:pPr>
      <w:r>
        <w:rPr>
          <w:sz w:val="23"/>
          <w:szCs w:val="23"/>
        </w:rPr>
        <w:tab/>
      </w:r>
    </w:p>
    <w:p w14:paraId="364075EA" w14:textId="762A2CF4" w:rsidR="00D9257B" w:rsidRDefault="00D9257B" w:rsidP="00D9257B">
      <w:pPr>
        <w:pStyle w:val="Default"/>
        <w:numPr>
          <w:ilvl w:val="0"/>
          <w:numId w:val="3"/>
        </w:numPr>
        <w:rPr>
          <w:sz w:val="23"/>
          <w:szCs w:val="23"/>
        </w:rPr>
      </w:pPr>
      <w:r>
        <w:rPr>
          <w:sz w:val="23"/>
          <w:szCs w:val="23"/>
        </w:rPr>
        <w:t xml:space="preserve"> Communication with the Bureau of Reclamation regarding water availability </w:t>
      </w:r>
    </w:p>
    <w:p w14:paraId="052683A3" w14:textId="77777777" w:rsidR="000B1102" w:rsidRDefault="000B1102" w:rsidP="00D9257B">
      <w:pPr>
        <w:pStyle w:val="Default"/>
        <w:rPr>
          <w:sz w:val="23"/>
          <w:szCs w:val="23"/>
        </w:rPr>
      </w:pPr>
    </w:p>
    <w:p w14:paraId="1509B12A" w14:textId="77D27B81" w:rsidR="00D72CA8" w:rsidRDefault="00D9257B" w:rsidP="000B1102">
      <w:pPr>
        <w:pStyle w:val="Default"/>
        <w:ind w:left="720"/>
        <w:rPr>
          <w:sz w:val="23"/>
          <w:szCs w:val="23"/>
        </w:rPr>
      </w:pPr>
      <w:r>
        <w:rPr>
          <w:sz w:val="23"/>
          <w:szCs w:val="23"/>
        </w:rPr>
        <w:t>6</w:t>
      </w:r>
      <w:r w:rsidR="00BA7CFE">
        <w:rPr>
          <w:sz w:val="23"/>
          <w:szCs w:val="23"/>
        </w:rPr>
        <w:t xml:space="preserve">. </w:t>
      </w:r>
      <w:r w:rsidR="00D72CA8">
        <w:rPr>
          <w:sz w:val="23"/>
          <w:szCs w:val="23"/>
        </w:rPr>
        <w:t xml:space="preserve"> </w:t>
      </w:r>
      <w:r>
        <w:rPr>
          <w:sz w:val="23"/>
          <w:szCs w:val="23"/>
        </w:rPr>
        <w:t xml:space="preserve">Appointment of Paul Crawford as </w:t>
      </w:r>
      <w:r w:rsidR="00D72CA8">
        <w:rPr>
          <w:sz w:val="23"/>
          <w:szCs w:val="23"/>
        </w:rPr>
        <w:t xml:space="preserve">Proposed </w:t>
      </w:r>
      <w:r>
        <w:rPr>
          <w:sz w:val="23"/>
          <w:szCs w:val="23"/>
        </w:rPr>
        <w:t xml:space="preserve">replacement for </w:t>
      </w:r>
      <w:r w:rsidR="002559FA">
        <w:rPr>
          <w:sz w:val="23"/>
          <w:szCs w:val="23"/>
        </w:rPr>
        <w:t>Ga</w:t>
      </w:r>
      <w:r w:rsidR="00D72CA8">
        <w:rPr>
          <w:sz w:val="23"/>
          <w:szCs w:val="23"/>
        </w:rPr>
        <w:t>ry Derry</w:t>
      </w:r>
    </w:p>
    <w:p w14:paraId="3BD4319B" w14:textId="77777777" w:rsidR="002559FA" w:rsidRDefault="002559FA" w:rsidP="000B1102">
      <w:pPr>
        <w:pStyle w:val="Default"/>
        <w:ind w:left="720"/>
        <w:rPr>
          <w:sz w:val="23"/>
          <w:szCs w:val="23"/>
        </w:rPr>
      </w:pPr>
    </w:p>
    <w:p w14:paraId="567FEC16" w14:textId="41CC3C98" w:rsidR="002559FA" w:rsidRDefault="002559FA" w:rsidP="000B1102">
      <w:pPr>
        <w:pStyle w:val="Default"/>
        <w:ind w:left="720"/>
        <w:rPr>
          <w:sz w:val="23"/>
          <w:szCs w:val="23"/>
        </w:rPr>
      </w:pPr>
      <w:r>
        <w:rPr>
          <w:sz w:val="23"/>
          <w:szCs w:val="23"/>
        </w:rPr>
        <w:t>7. Election of Replacement Officer for position held by Gary Derry</w:t>
      </w:r>
    </w:p>
    <w:p w14:paraId="7D1AC7D4" w14:textId="77777777" w:rsidR="00D72CA8" w:rsidRDefault="00D72CA8" w:rsidP="000B1102">
      <w:pPr>
        <w:pStyle w:val="Default"/>
        <w:ind w:left="720"/>
        <w:rPr>
          <w:sz w:val="23"/>
          <w:szCs w:val="23"/>
        </w:rPr>
      </w:pPr>
    </w:p>
    <w:p w14:paraId="311B75B1" w14:textId="60883F7B" w:rsidR="000B1102" w:rsidRDefault="00695DC7" w:rsidP="000B1102">
      <w:pPr>
        <w:pStyle w:val="Default"/>
        <w:ind w:left="720"/>
        <w:rPr>
          <w:sz w:val="23"/>
          <w:szCs w:val="23"/>
        </w:rPr>
      </w:pPr>
      <w:r>
        <w:rPr>
          <w:sz w:val="23"/>
          <w:szCs w:val="23"/>
        </w:rPr>
        <w:t>8</w:t>
      </w:r>
      <w:r w:rsidR="00D72CA8">
        <w:rPr>
          <w:sz w:val="23"/>
          <w:szCs w:val="23"/>
        </w:rPr>
        <w:t xml:space="preserve">.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0078F984" w:rsidR="000B1102" w:rsidRDefault="00695DC7" w:rsidP="000B1102">
      <w:pPr>
        <w:pStyle w:val="Default"/>
        <w:ind w:left="720"/>
        <w:rPr>
          <w:sz w:val="23"/>
          <w:szCs w:val="23"/>
        </w:rPr>
      </w:pPr>
      <w:r>
        <w:rPr>
          <w:sz w:val="23"/>
          <w:szCs w:val="23"/>
        </w:rPr>
        <w:t>9</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3B86F9F5" w:rsidR="000B1102" w:rsidRDefault="00695DC7" w:rsidP="00BA7CFE">
      <w:pPr>
        <w:pStyle w:val="Default"/>
        <w:ind w:left="720"/>
        <w:rPr>
          <w:sz w:val="23"/>
          <w:szCs w:val="23"/>
        </w:rPr>
      </w:pPr>
      <w:r>
        <w:rPr>
          <w:sz w:val="23"/>
          <w:szCs w:val="23"/>
        </w:rPr>
        <w:t>10</w:t>
      </w:r>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7FA07BCD"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 xml:space="preserve">next regular meeting of the Board of Directors of the 2018 Klamath Project Drought Response Agency to be held on </w:t>
      </w:r>
      <w:r w:rsidR="00374BE9">
        <w:rPr>
          <w:rFonts w:ascii="Times New Roman" w:hAnsi="Times New Roman" w:cs="Times New Roman"/>
          <w:szCs w:val="24"/>
        </w:rPr>
        <w:t xml:space="preserve">October </w:t>
      </w:r>
      <w:r w:rsidR="002559FA">
        <w:rPr>
          <w:rFonts w:ascii="Times New Roman" w:hAnsi="Times New Roman" w:cs="Times New Roman"/>
          <w:szCs w:val="24"/>
        </w:rPr>
        <w:t>24</w:t>
      </w:r>
      <w:bookmarkStart w:id="0" w:name="_GoBack"/>
      <w:bookmarkEnd w:id="0"/>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2559FA"/>
    <w:rsid w:val="00374BE9"/>
    <w:rsid w:val="00695DC7"/>
    <w:rsid w:val="009D0E5E"/>
    <w:rsid w:val="00B925F0"/>
    <w:rsid w:val="00BA7CFE"/>
    <w:rsid w:val="00D72CA8"/>
    <w:rsid w:val="00D9257B"/>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2</cp:revision>
  <dcterms:created xsi:type="dcterms:W3CDTF">2018-10-08T22:42:00Z</dcterms:created>
  <dcterms:modified xsi:type="dcterms:W3CDTF">2018-10-08T22:42:00Z</dcterms:modified>
</cp:coreProperties>
</file>